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338A" w:rsidRPr="001A34C6" w:rsidRDefault="00E5338A" w:rsidP="00E5338A">
      <w:pPr>
        <w:jc w:val="center"/>
        <w:rPr>
          <w:rFonts w:ascii="ＭＳ ゴシック" w:eastAsia="ＭＳ ゴシック" w:hAnsi="ＭＳ ゴシック"/>
          <w:sz w:val="32"/>
        </w:rPr>
      </w:pPr>
      <w:r w:rsidRPr="001A34C6">
        <w:rPr>
          <w:rFonts w:ascii="ＭＳ ゴシック" w:eastAsia="ＭＳ ゴシック" w:hAnsi="ＭＳ ゴシック"/>
          <w:bCs/>
          <w:sz w:val="32"/>
        </w:rPr>
        <w:t>原産地証明書のオンライン発給並びに</w:t>
      </w:r>
      <w:bookmarkStart w:id="0" w:name="_GoBack"/>
      <w:bookmarkEnd w:id="0"/>
    </w:p>
    <w:p w:rsidR="00E5338A" w:rsidRPr="001A34C6" w:rsidRDefault="00E5338A" w:rsidP="00AE0F84">
      <w:pPr>
        <w:jc w:val="center"/>
        <w:rPr>
          <w:rFonts w:ascii="ＭＳ ゴシック" w:eastAsia="ＭＳ ゴシック" w:hAnsi="ＭＳ ゴシック"/>
          <w:sz w:val="32"/>
        </w:rPr>
      </w:pPr>
      <w:r w:rsidRPr="001A34C6">
        <w:rPr>
          <w:rFonts w:ascii="ＭＳ ゴシック" w:eastAsia="ＭＳ ゴシック" w:hAnsi="ＭＳ ゴシック"/>
          <w:bCs/>
          <w:sz w:val="32"/>
        </w:rPr>
        <w:t>貿易証明発給手数料の改正について</w:t>
      </w:r>
    </w:p>
    <w:p w:rsidR="00087445" w:rsidRDefault="00087445" w:rsidP="00E5338A">
      <w:pPr>
        <w:spacing w:line="276" w:lineRule="auto"/>
        <w:rPr>
          <w:rFonts w:ascii="ＭＳ ゴシック" w:eastAsia="ＭＳ ゴシック" w:hAnsi="ＭＳ ゴシック"/>
          <w:bCs/>
          <w:sz w:val="20"/>
        </w:rPr>
      </w:pPr>
    </w:p>
    <w:p w:rsidR="00E5338A" w:rsidRPr="00B66547" w:rsidRDefault="00E5338A" w:rsidP="00E5338A">
      <w:pPr>
        <w:spacing w:line="276" w:lineRule="auto"/>
        <w:rPr>
          <w:rFonts w:ascii="ＭＳ ゴシック" w:eastAsia="ＭＳ ゴシック" w:hAnsi="ＭＳ ゴシック"/>
          <w:sz w:val="20"/>
        </w:rPr>
      </w:pPr>
      <w:r w:rsidRPr="00B66547">
        <w:rPr>
          <w:rFonts w:ascii="ＭＳ ゴシック" w:eastAsia="ＭＳ ゴシック" w:hAnsi="ＭＳ ゴシック"/>
          <w:bCs/>
          <w:sz w:val="20"/>
        </w:rPr>
        <w:t>平素から当所の各種事業にご協力賜りまして、誠にありがとうございます。</w:t>
      </w:r>
    </w:p>
    <w:p w:rsidR="00E5338A" w:rsidRPr="00B66547" w:rsidRDefault="00E5338A" w:rsidP="00E5338A">
      <w:pPr>
        <w:spacing w:line="276" w:lineRule="auto"/>
        <w:rPr>
          <w:rFonts w:ascii="ＭＳ ゴシック" w:eastAsia="ＭＳ ゴシック" w:hAnsi="ＭＳ ゴシック"/>
          <w:sz w:val="20"/>
        </w:rPr>
      </w:pPr>
      <w:r w:rsidRPr="00B66547">
        <w:rPr>
          <w:rFonts w:ascii="ＭＳ ゴシック" w:eastAsia="ＭＳ ゴシック" w:hAnsi="ＭＳ ゴシック"/>
          <w:bCs/>
          <w:sz w:val="20"/>
        </w:rPr>
        <w:t xml:space="preserve">　さて、当所では、経済産業省等政府関係各所からの要請を踏まえ、非特恵原産地証明書のオンライン発給の実施に向けて検討を重ねてまいりました。</w:t>
      </w:r>
    </w:p>
    <w:p w:rsidR="00087445" w:rsidRDefault="00E5338A" w:rsidP="00E5338A">
      <w:pPr>
        <w:spacing w:line="276" w:lineRule="auto"/>
        <w:rPr>
          <w:rFonts w:ascii="ＭＳ ゴシック" w:eastAsia="ＭＳ ゴシック" w:hAnsi="ＭＳ ゴシック"/>
          <w:bCs/>
          <w:sz w:val="20"/>
        </w:rPr>
      </w:pPr>
      <w:r w:rsidRPr="00B66547">
        <w:rPr>
          <w:rFonts w:ascii="ＭＳ ゴシック" w:eastAsia="ＭＳ ゴシック" w:hAnsi="ＭＳ ゴシック"/>
          <w:bCs/>
          <w:sz w:val="20"/>
        </w:rPr>
        <w:t>今般、貿易関係証明発給システムが提供可能になる</w:t>
      </w:r>
      <w:r w:rsidR="00950BB1">
        <w:rPr>
          <w:rFonts w:ascii="ＭＳ ゴシック" w:eastAsia="ＭＳ ゴシック" w:hAnsi="ＭＳ ゴシック" w:hint="eastAsia"/>
          <w:bCs/>
          <w:sz w:val="20"/>
        </w:rPr>
        <w:t>ため</w:t>
      </w:r>
      <w:r w:rsidRPr="00B66547">
        <w:rPr>
          <w:rFonts w:ascii="ＭＳ ゴシック" w:eastAsia="ＭＳ ゴシック" w:hAnsi="ＭＳ ゴシック" w:hint="eastAsia"/>
          <w:bCs/>
          <w:sz w:val="20"/>
        </w:rPr>
        <w:t>、</w:t>
      </w:r>
      <w:r w:rsidRPr="00B66547">
        <w:rPr>
          <w:rFonts w:ascii="ＭＳ ゴシック" w:eastAsia="ＭＳ ゴシック" w:hAnsi="ＭＳ ゴシック"/>
          <w:bCs/>
          <w:sz w:val="20"/>
        </w:rPr>
        <w:t>「商工会議所貿易関係証明発給事務規則及び商工会議所手数料及び使用料に関する規約」を一部改正</w:t>
      </w:r>
      <w:r w:rsidR="00950BB1">
        <w:rPr>
          <w:rFonts w:ascii="ＭＳ ゴシック" w:eastAsia="ＭＳ ゴシック" w:hAnsi="ＭＳ ゴシック" w:hint="eastAsia"/>
          <w:bCs/>
          <w:sz w:val="20"/>
        </w:rPr>
        <w:t>し、</w:t>
      </w:r>
      <w:r w:rsidRPr="00B66547">
        <w:rPr>
          <w:rFonts w:ascii="ＭＳ ゴシック" w:eastAsia="ＭＳ ゴシック" w:hAnsi="ＭＳ ゴシック"/>
          <w:bCs/>
          <w:sz w:val="20"/>
        </w:rPr>
        <w:t>整備しました。</w:t>
      </w:r>
    </w:p>
    <w:p w:rsidR="00E5338A" w:rsidRPr="00B66547" w:rsidRDefault="00E5338A" w:rsidP="00E5338A">
      <w:pPr>
        <w:spacing w:line="276" w:lineRule="auto"/>
        <w:rPr>
          <w:rFonts w:ascii="ＭＳ ゴシック" w:eastAsia="ＭＳ ゴシック" w:hAnsi="ＭＳ ゴシック"/>
          <w:bCs/>
          <w:sz w:val="20"/>
        </w:rPr>
      </w:pPr>
      <w:r w:rsidRPr="00B66547">
        <w:rPr>
          <w:rFonts w:ascii="ＭＳ ゴシック" w:eastAsia="ＭＳ ゴシック" w:hAnsi="ＭＳ ゴシック" w:hint="eastAsia"/>
          <w:bCs/>
          <w:sz w:val="20"/>
        </w:rPr>
        <w:t>これにより、</w:t>
      </w:r>
      <w:r w:rsidRPr="00B66547">
        <w:rPr>
          <w:rFonts w:ascii="ＭＳ ゴシック" w:eastAsia="ＭＳ ゴシック" w:hAnsi="ＭＳ ゴシック" w:hint="eastAsia"/>
          <w:bCs/>
          <w:sz w:val="20"/>
          <w:u w:val="single"/>
        </w:rPr>
        <w:t>令和５</w:t>
      </w:r>
      <w:r w:rsidRPr="00B66547">
        <w:rPr>
          <w:rFonts w:ascii="ＭＳ ゴシック" w:eastAsia="ＭＳ ゴシック" w:hAnsi="ＭＳ ゴシック"/>
          <w:bCs/>
          <w:sz w:val="20"/>
          <w:u w:val="single"/>
        </w:rPr>
        <w:t>年</w:t>
      </w:r>
      <w:r w:rsidRPr="00B66547">
        <w:rPr>
          <w:rFonts w:ascii="ＭＳ ゴシック" w:eastAsia="ＭＳ ゴシック" w:hAnsi="ＭＳ ゴシック" w:hint="eastAsia"/>
          <w:bCs/>
          <w:sz w:val="20"/>
          <w:u w:val="single"/>
        </w:rPr>
        <w:t>１０</w:t>
      </w:r>
      <w:r w:rsidRPr="00B66547">
        <w:rPr>
          <w:rFonts w:ascii="ＭＳ ゴシック" w:eastAsia="ＭＳ ゴシック" w:hAnsi="ＭＳ ゴシック"/>
          <w:bCs/>
          <w:sz w:val="20"/>
          <w:u w:val="single"/>
        </w:rPr>
        <w:t>月</w:t>
      </w:r>
      <w:r w:rsidRPr="00B66547">
        <w:rPr>
          <w:rFonts w:ascii="ＭＳ ゴシック" w:eastAsia="ＭＳ ゴシック" w:hAnsi="ＭＳ ゴシック" w:hint="eastAsia"/>
          <w:bCs/>
          <w:sz w:val="20"/>
          <w:u w:val="single"/>
        </w:rPr>
        <w:t>１</w:t>
      </w:r>
      <w:r w:rsidRPr="00B66547">
        <w:rPr>
          <w:rFonts w:ascii="ＭＳ ゴシック" w:eastAsia="ＭＳ ゴシック" w:hAnsi="ＭＳ ゴシック"/>
          <w:bCs/>
          <w:sz w:val="20"/>
          <w:u w:val="single"/>
        </w:rPr>
        <w:t>日より下記のとおり貿易証明発給手数料を改正</w:t>
      </w:r>
      <w:r w:rsidRPr="00B66547">
        <w:rPr>
          <w:rFonts w:ascii="ＭＳ ゴシック" w:eastAsia="ＭＳ ゴシック" w:hAnsi="ＭＳ ゴシック"/>
          <w:bCs/>
          <w:sz w:val="20"/>
        </w:rPr>
        <w:t>させていただ</w:t>
      </w:r>
      <w:r w:rsidR="007E6F94">
        <w:rPr>
          <w:rFonts w:ascii="ＭＳ ゴシック" w:eastAsia="ＭＳ ゴシック" w:hAnsi="ＭＳ ゴシック" w:hint="eastAsia"/>
          <w:bCs/>
          <w:sz w:val="20"/>
        </w:rPr>
        <w:t>きますので、</w:t>
      </w:r>
      <w:r w:rsidRPr="00B66547">
        <w:rPr>
          <w:rFonts w:ascii="ＭＳ ゴシック" w:eastAsia="ＭＳ ゴシック" w:hAnsi="ＭＳ ゴシック"/>
          <w:bCs/>
          <w:sz w:val="20"/>
        </w:rPr>
        <w:t>ご理解のほどよろしくお願い申し上げます。</w:t>
      </w:r>
    </w:p>
    <w:p w:rsidR="00E5338A" w:rsidRPr="007E6F94" w:rsidRDefault="00E5338A" w:rsidP="00E5338A">
      <w:pPr>
        <w:spacing w:line="276" w:lineRule="auto"/>
        <w:rPr>
          <w:rFonts w:ascii="ＭＳ ゴシック" w:eastAsia="ＭＳ ゴシック" w:hAnsi="ＭＳ ゴシック"/>
          <w:bCs/>
          <w:sz w:val="20"/>
        </w:rPr>
      </w:pPr>
    </w:p>
    <w:p w:rsidR="00E5338A" w:rsidRPr="00B66547" w:rsidRDefault="00E5338A" w:rsidP="007E6F94">
      <w:pPr>
        <w:spacing w:line="276" w:lineRule="auto"/>
        <w:ind w:firstLineChars="100" w:firstLine="200"/>
        <w:rPr>
          <w:rFonts w:ascii="ＭＳ ゴシック" w:eastAsia="ＭＳ ゴシック" w:hAnsi="ＭＳ ゴシック"/>
          <w:bCs/>
          <w:sz w:val="20"/>
        </w:rPr>
      </w:pPr>
      <w:r w:rsidRPr="00B66547">
        <w:rPr>
          <w:rFonts w:ascii="ＭＳ ゴシック" w:eastAsia="ＭＳ ゴシック" w:hAnsi="ＭＳ ゴシック" w:hint="eastAsia"/>
          <w:bCs/>
          <w:sz w:val="20"/>
        </w:rPr>
        <w:t>また、令和</w:t>
      </w:r>
      <w:r w:rsidR="005D63FC">
        <w:rPr>
          <w:rFonts w:ascii="ＭＳ ゴシック" w:eastAsia="ＭＳ ゴシック" w:hAnsi="ＭＳ ゴシック" w:hint="eastAsia"/>
          <w:bCs/>
          <w:sz w:val="20"/>
        </w:rPr>
        <w:t>５</w:t>
      </w:r>
      <w:r w:rsidRPr="00B66547">
        <w:rPr>
          <w:rFonts w:ascii="ＭＳ ゴシック" w:eastAsia="ＭＳ ゴシック" w:hAnsi="ＭＳ ゴシック" w:hint="eastAsia"/>
          <w:bCs/>
          <w:sz w:val="20"/>
        </w:rPr>
        <w:t>年１０月１日より</w:t>
      </w:r>
      <w:r w:rsidRPr="00B66547">
        <w:rPr>
          <w:rFonts w:ascii="ＭＳ ゴシック" w:eastAsia="ＭＳ ゴシック" w:hAnsi="ＭＳ ゴシック" w:hint="eastAsia"/>
          <w:bCs/>
          <w:sz w:val="20"/>
          <w:u w:val="single"/>
        </w:rPr>
        <w:t>茂原</w:t>
      </w:r>
      <w:r w:rsidRPr="00B66547">
        <w:rPr>
          <w:rFonts w:ascii="ＭＳ ゴシック" w:eastAsia="ＭＳ ゴシック" w:hAnsi="ＭＳ ゴシック"/>
          <w:bCs/>
          <w:sz w:val="20"/>
          <w:u w:val="single"/>
        </w:rPr>
        <w:t>商工会議所の会員事業所限定</w:t>
      </w:r>
      <w:r w:rsidRPr="00B66547">
        <w:rPr>
          <w:rFonts w:ascii="ＭＳ ゴシック" w:eastAsia="ＭＳ ゴシック" w:hAnsi="ＭＳ ゴシック"/>
          <w:bCs/>
          <w:sz w:val="20"/>
        </w:rPr>
        <w:t>で</w:t>
      </w:r>
      <w:r w:rsidR="00523BE2" w:rsidRPr="00B66547">
        <w:rPr>
          <w:rFonts w:ascii="ＭＳ ゴシック" w:eastAsia="ＭＳ ゴシック" w:hAnsi="ＭＳ ゴシック" w:hint="eastAsia"/>
          <w:bCs/>
          <w:sz w:val="20"/>
        </w:rPr>
        <w:t>オンライン発給</w:t>
      </w:r>
      <w:r w:rsidRPr="00B66547">
        <w:rPr>
          <w:rFonts w:ascii="ＭＳ ゴシック" w:eastAsia="ＭＳ ゴシック" w:hAnsi="ＭＳ ゴシック"/>
          <w:bCs/>
          <w:sz w:val="20"/>
        </w:rPr>
        <w:t>の利用を開始しますので、オンライン発給をご希望の事業所におかれてましては、下記</w:t>
      </w:r>
      <w:r w:rsidRPr="00B66547">
        <w:rPr>
          <w:rFonts w:ascii="ＭＳ ゴシック" w:eastAsia="ＭＳ ゴシック" w:hAnsi="ＭＳ ゴシック" w:hint="eastAsia"/>
          <w:bCs/>
          <w:sz w:val="20"/>
        </w:rPr>
        <w:t>URL先を</w:t>
      </w:r>
      <w:r w:rsidRPr="00B66547">
        <w:rPr>
          <w:rFonts w:ascii="ＭＳ ゴシック" w:eastAsia="ＭＳ ゴシック" w:hAnsi="ＭＳ ゴシック"/>
          <w:bCs/>
          <w:sz w:val="20"/>
        </w:rPr>
        <w:t>ご参照</w:t>
      </w:r>
      <w:r w:rsidR="007E6F94">
        <w:rPr>
          <w:rFonts w:ascii="ＭＳ ゴシック" w:eastAsia="ＭＳ ゴシック" w:hAnsi="ＭＳ ゴシック" w:hint="eastAsia"/>
          <w:bCs/>
          <w:sz w:val="20"/>
        </w:rPr>
        <w:t>し</w:t>
      </w:r>
      <w:r w:rsidRPr="00B66547">
        <w:rPr>
          <w:rFonts w:ascii="ＭＳ ゴシック" w:eastAsia="ＭＳ ゴシック" w:hAnsi="ＭＳ ゴシック"/>
          <w:bCs/>
          <w:sz w:val="20"/>
        </w:rPr>
        <w:t>、手続きをお願いします。なお、従来どおり書面での申請を希望する</w:t>
      </w:r>
      <w:r w:rsidR="007E6F94">
        <w:rPr>
          <w:rFonts w:ascii="ＭＳ ゴシック" w:eastAsia="ＭＳ ゴシック" w:hAnsi="ＭＳ ゴシック" w:hint="eastAsia"/>
          <w:bCs/>
          <w:sz w:val="20"/>
        </w:rPr>
        <w:t>事業所</w:t>
      </w:r>
      <w:r w:rsidRPr="00B66547">
        <w:rPr>
          <w:rFonts w:ascii="ＭＳ ゴシック" w:eastAsia="ＭＳ ゴシック" w:hAnsi="ＭＳ ゴシック"/>
          <w:bCs/>
          <w:sz w:val="20"/>
        </w:rPr>
        <w:t>に対しては、引き続き窓口での発給</w:t>
      </w:r>
      <w:r w:rsidR="00B66547">
        <w:rPr>
          <w:rFonts w:ascii="ＭＳ ゴシック" w:eastAsia="ＭＳ ゴシック" w:hAnsi="ＭＳ ゴシック" w:hint="eastAsia"/>
          <w:bCs/>
          <w:sz w:val="20"/>
        </w:rPr>
        <w:t>をいたします。</w:t>
      </w:r>
    </w:p>
    <w:p w:rsidR="00E5338A" w:rsidRPr="00B66547" w:rsidRDefault="00E5338A" w:rsidP="00E5338A">
      <w:pPr>
        <w:spacing w:line="276" w:lineRule="auto"/>
        <w:rPr>
          <w:rFonts w:ascii="ＭＳ ゴシック" w:eastAsia="ＭＳ ゴシック" w:hAnsi="ＭＳ ゴシック"/>
          <w:sz w:val="20"/>
        </w:rPr>
      </w:pPr>
      <w:r w:rsidRPr="00B66547">
        <w:rPr>
          <w:rFonts w:ascii="ＭＳ ゴシック" w:eastAsia="ＭＳ ゴシック" w:hAnsi="ＭＳ ゴシック"/>
          <w:bCs/>
          <w:sz w:val="20"/>
        </w:rPr>
        <w:t xml:space="preserve">　</w:t>
      </w:r>
    </w:p>
    <w:p w:rsidR="00E5338A" w:rsidRDefault="00E5338A" w:rsidP="00E5338A">
      <w:pPr>
        <w:rPr>
          <w:rFonts w:ascii="ＭＳ ゴシック" w:eastAsia="ＭＳ ゴシック" w:hAnsi="ＭＳ ゴシック"/>
          <w:bCs/>
        </w:rPr>
      </w:pPr>
      <w:r w:rsidRPr="00E5338A">
        <w:rPr>
          <w:rFonts w:ascii="ＭＳ ゴシック" w:eastAsia="ＭＳ ゴシック" w:hAnsi="ＭＳ ゴシック" w:hint="eastAsia"/>
          <w:bCs/>
        </w:rPr>
        <w:t>〇</w:t>
      </w:r>
      <w:r>
        <w:rPr>
          <w:rFonts w:ascii="ＭＳ ゴシック" w:eastAsia="ＭＳ ゴシック" w:hAnsi="ＭＳ ゴシック" w:hint="eastAsia"/>
          <w:bCs/>
        </w:rPr>
        <w:t>貿易関係証明書発給手数料</w:t>
      </w:r>
      <w:r w:rsidR="00523BE2">
        <w:rPr>
          <w:rFonts w:ascii="ＭＳ ゴシック" w:eastAsia="ＭＳ ゴシック" w:hAnsi="ＭＳ ゴシック" w:hint="eastAsia"/>
          <w:bCs/>
        </w:rPr>
        <w:t xml:space="preserve">　</w:t>
      </w:r>
      <w:r w:rsidR="005602ED">
        <w:rPr>
          <w:rFonts w:ascii="ＭＳ ゴシック" w:eastAsia="ＭＳ ゴシック" w:hAnsi="ＭＳ ゴシック" w:hint="eastAsia"/>
          <w:bCs/>
        </w:rPr>
        <w:t>(窓口、オンライン発給共通)</w:t>
      </w:r>
    </w:p>
    <w:p w:rsidR="00E5338A" w:rsidRPr="00E5338A" w:rsidRDefault="00E5338A" w:rsidP="00E5338A">
      <w:pPr>
        <w:rPr>
          <w:rFonts w:ascii="ＭＳ ゴシック" w:eastAsia="ＭＳ ゴシック" w:hAnsi="ＭＳ ゴシック"/>
          <w:bCs/>
        </w:rPr>
      </w:pPr>
      <w:r>
        <w:rPr>
          <w:rFonts w:ascii="ＭＳ ゴシック" w:eastAsia="ＭＳ ゴシック" w:hAnsi="ＭＳ ゴシック" w:hint="eastAsia"/>
          <w:bCs/>
        </w:rPr>
        <w:t xml:space="preserve">　　　</w:t>
      </w:r>
    </w:p>
    <w:tbl>
      <w:tblPr>
        <w:tblStyle w:val="a3"/>
        <w:tblW w:w="0" w:type="auto"/>
        <w:tblLook w:val="04A0" w:firstRow="1" w:lastRow="0" w:firstColumn="1" w:lastColumn="0" w:noHBand="0" w:noVBand="1"/>
      </w:tblPr>
      <w:tblGrid>
        <w:gridCol w:w="2831"/>
        <w:gridCol w:w="2831"/>
        <w:gridCol w:w="2832"/>
      </w:tblGrid>
      <w:tr w:rsidR="00E5338A" w:rsidTr="00E5338A">
        <w:tc>
          <w:tcPr>
            <w:tcW w:w="2831" w:type="dxa"/>
          </w:tcPr>
          <w:p w:rsidR="00E5338A" w:rsidRDefault="00E5338A" w:rsidP="005D63FC">
            <w:pPr>
              <w:jc w:val="center"/>
              <w:rPr>
                <w:rFonts w:ascii="ＭＳ ゴシック" w:eastAsia="ＭＳ ゴシック" w:hAnsi="ＭＳ ゴシック"/>
                <w:bCs/>
              </w:rPr>
            </w:pPr>
            <w:r>
              <w:rPr>
                <w:rFonts w:ascii="ＭＳ ゴシック" w:eastAsia="ＭＳ ゴシック" w:hAnsi="ＭＳ ゴシック" w:hint="eastAsia"/>
                <w:bCs/>
              </w:rPr>
              <w:t>原産地証明発給手数料</w:t>
            </w:r>
          </w:p>
          <w:p w:rsidR="00E5338A" w:rsidRDefault="00E5338A" w:rsidP="005D63FC">
            <w:pPr>
              <w:jc w:val="center"/>
              <w:rPr>
                <w:rFonts w:ascii="ＭＳ ゴシック" w:eastAsia="ＭＳ ゴシック" w:hAnsi="ＭＳ ゴシック"/>
                <w:bCs/>
              </w:rPr>
            </w:pPr>
            <w:r>
              <w:rPr>
                <w:rFonts w:ascii="ＭＳ ゴシック" w:eastAsia="ＭＳ ゴシック" w:hAnsi="ＭＳ ゴシック" w:hint="eastAsia"/>
                <w:bCs/>
              </w:rPr>
              <w:t>(非特恵)</w:t>
            </w:r>
          </w:p>
        </w:tc>
        <w:tc>
          <w:tcPr>
            <w:tcW w:w="2831" w:type="dxa"/>
          </w:tcPr>
          <w:p w:rsidR="00E5338A" w:rsidRDefault="00E5338A" w:rsidP="005D63FC">
            <w:pPr>
              <w:jc w:val="center"/>
              <w:rPr>
                <w:rFonts w:ascii="ＭＳ ゴシック" w:eastAsia="ＭＳ ゴシック" w:hAnsi="ＭＳ ゴシック"/>
                <w:bCs/>
              </w:rPr>
            </w:pPr>
            <w:r>
              <w:rPr>
                <w:rFonts w:ascii="ＭＳ ゴシック" w:eastAsia="ＭＳ ゴシック" w:hAnsi="ＭＳ ゴシック" w:hint="eastAsia"/>
                <w:bCs/>
              </w:rPr>
              <w:t>現状</w:t>
            </w:r>
          </w:p>
        </w:tc>
        <w:tc>
          <w:tcPr>
            <w:tcW w:w="2832" w:type="dxa"/>
          </w:tcPr>
          <w:p w:rsidR="00E5338A" w:rsidRDefault="00E5338A" w:rsidP="005D63FC">
            <w:pPr>
              <w:jc w:val="center"/>
              <w:rPr>
                <w:rFonts w:ascii="ＭＳ ゴシック" w:eastAsia="ＭＳ ゴシック" w:hAnsi="ＭＳ ゴシック"/>
                <w:bCs/>
              </w:rPr>
            </w:pPr>
            <w:r>
              <w:rPr>
                <w:rFonts w:ascii="ＭＳ ゴシック" w:eastAsia="ＭＳ ゴシック" w:hAnsi="ＭＳ ゴシック" w:hint="eastAsia"/>
                <w:bCs/>
              </w:rPr>
              <w:t>令和５年１０月１日以降</w:t>
            </w:r>
          </w:p>
        </w:tc>
      </w:tr>
      <w:tr w:rsidR="00E5338A" w:rsidTr="00E5338A">
        <w:tc>
          <w:tcPr>
            <w:tcW w:w="2831" w:type="dxa"/>
          </w:tcPr>
          <w:p w:rsidR="00E5338A" w:rsidRDefault="00E5338A" w:rsidP="005D63FC">
            <w:pPr>
              <w:jc w:val="center"/>
              <w:rPr>
                <w:rFonts w:ascii="ＭＳ ゴシック" w:eastAsia="ＭＳ ゴシック" w:hAnsi="ＭＳ ゴシック"/>
                <w:bCs/>
              </w:rPr>
            </w:pPr>
            <w:r>
              <w:rPr>
                <w:rFonts w:ascii="ＭＳ ゴシック" w:eastAsia="ＭＳ ゴシック" w:hAnsi="ＭＳ ゴシック" w:hint="eastAsia"/>
                <w:bCs/>
              </w:rPr>
              <w:t>会員</w:t>
            </w:r>
          </w:p>
        </w:tc>
        <w:tc>
          <w:tcPr>
            <w:tcW w:w="2831" w:type="dxa"/>
          </w:tcPr>
          <w:p w:rsidR="00E5338A" w:rsidRDefault="00E5338A" w:rsidP="005D63FC">
            <w:pPr>
              <w:jc w:val="center"/>
              <w:rPr>
                <w:rFonts w:ascii="ＭＳ ゴシック" w:eastAsia="ＭＳ ゴシック" w:hAnsi="ＭＳ ゴシック"/>
                <w:bCs/>
              </w:rPr>
            </w:pPr>
            <w:r>
              <w:rPr>
                <w:rFonts w:ascii="ＭＳ ゴシック" w:eastAsia="ＭＳ ゴシック" w:hAnsi="ＭＳ ゴシック" w:hint="eastAsia"/>
                <w:bCs/>
              </w:rPr>
              <w:t>1,000円　/　1件</w:t>
            </w:r>
          </w:p>
        </w:tc>
        <w:tc>
          <w:tcPr>
            <w:tcW w:w="2832" w:type="dxa"/>
          </w:tcPr>
          <w:p w:rsidR="00E5338A" w:rsidRDefault="00E5338A" w:rsidP="005D63FC">
            <w:pPr>
              <w:jc w:val="center"/>
              <w:rPr>
                <w:rFonts w:ascii="ＭＳ ゴシック" w:eastAsia="ＭＳ ゴシック" w:hAnsi="ＭＳ ゴシック"/>
                <w:bCs/>
              </w:rPr>
            </w:pPr>
            <w:r>
              <w:rPr>
                <w:rFonts w:ascii="ＭＳ ゴシック" w:eastAsia="ＭＳ ゴシック" w:hAnsi="ＭＳ ゴシック" w:hint="eastAsia"/>
                <w:bCs/>
              </w:rPr>
              <w:t>1,100円　/　1件</w:t>
            </w:r>
          </w:p>
        </w:tc>
      </w:tr>
      <w:tr w:rsidR="00E5338A" w:rsidTr="00E5338A">
        <w:tc>
          <w:tcPr>
            <w:tcW w:w="2831" w:type="dxa"/>
          </w:tcPr>
          <w:p w:rsidR="00E5338A" w:rsidRDefault="00E5338A" w:rsidP="005D63FC">
            <w:pPr>
              <w:jc w:val="center"/>
              <w:rPr>
                <w:rFonts w:ascii="ＭＳ ゴシック" w:eastAsia="ＭＳ ゴシック" w:hAnsi="ＭＳ ゴシック"/>
                <w:bCs/>
              </w:rPr>
            </w:pPr>
            <w:r>
              <w:rPr>
                <w:rFonts w:ascii="ＭＳ ゴシック" w:eastAsia="ＭＳ ゴシック" w:hAnsi="ＭＳ ゴシック" w:hint="eastAsia"/>
                <w:bCs/>
              </w:rPr>
              <w:t>非会員</w:t>
            </w:r>
          </w:p>
        </w:tc>
        <w:tc>
          <w:tcPr>
            <w:tcW w:w="2831" w:type="dxa"/>
          </w:tcPr>
          <w:p w:rsidR="00E5338A" w:rsidRDefault="00E5338A" w:rsidP="005D63FC">
            <w:pPr>
              <w:jc w:val="center"/>
              <w:rPr>
                <w:rFonts w:ascii="ＭＳ ゴシック" w:eastAsia="ＭＳ ゴシック" w:hAnsi="ＭＳ ゴシック"/>
                <w:bCs/>
              </w:rPr>
            </w:pPr>
            <w:r>
              <w:rPr>
                <w:rFonts w:ascii="ＭＳ ゴシック" w:eastAsia="ＭＳ ゴシック" w:hAnsi="ＭＳ ゴシック" w:hint="eastAsia"/>
                <w:bCs/>
              </w:rPr>
              <w:t>2,000円　/　1件</w:t>
            </w:r>
          </w:p>
        </w:tc>
        <w:tc>
          <w:tcPr>
            <w:tcW w:w="2832" w:type="dxa"/>
          </w:tcPr>
          <w:p w:rsidR="00E5338A" w:rsidRDefault="00E5338A" w:rsidP="005D63FC">
            <w:pPr>
              <w:jc w:val="center"/>
              <w:rPr>
                <w:rFonts w:ascii="ＭＳ ゴシック" w:eastAsia="ＭＳ ゴシック" w:hAnsi="ＭＳ ゴシック"/>
                <w:bCs/>
              </w:rPr>
            </w:pPr>
            <w:r>
              <w:rPr>
                <w:rFonts w:ascii="ＭＳ ゴシック" w:eastAsia="ＭＳ ゴシック" w:hAnsi="ＭＳ ゴシック" w:hint="eastAsia"/>
                <w:bCs/>
              </w:rPr>
              <w:t>2,200円　/　1件</w:t>
            </w:r>
          </w:p>
        </w:tc>
      </w:tr>
    </w:tbl>
    <w:p w:rsidR="00E5338A" w:rsidRPr="00E5338A" w:rsidRDefault="00E5338A" w:rsidP="005D63FC">
      <w:pPr>
        <w:jc w:val="center"/>
        <w:rPr>
          <w:rFonts w:ascii="ＭＳ ゴシック" w:eastAsia="ＭＳ ゴシック" w:hAnsi="ＭＳ ゴシック"/>
          <w:bCs/>
        </w:rPr>
      </w:pPr>
    </w:p>
    <w:tbl>
      <w:tblPr>
        <w:tblStyle w:val="a3"/>
        <w:tblpPr w:leftFromText="142" w:rightFromText="142" w:vertAnchor="text" w:horzAnchor="margin" w:tblpY="-31"/>
        <w:tblW w:w="0" w:type="auto"/>
        <w:tblLook w:val="04A0" w:firstRow="1" w:lastRow="0" w:firstColumn="1" w:lastColumn="0" w:noHBand="0" w:noVBand="1"/>
      </w:tblPr>
      <w:tblGrid>
        <w:gridCol w:w="2831"/>
        <w:gridCol w:w="2831"/>
        <w:gridCol w:w="2832"/>
      </w:tblGrid>
      <w:tr w:rsidR="005602ED" w:rsidTr="005602ED">
        <w:tc>
          <w:tcPr>
            <w:tcW w:w="2831" w:type="dxa"/>
          </w:tcPr>
          <w:p w:rsidR="005602ED" w:rsidRDefault="005602ED" w:rsidP="005D63FC">
            <w:pPr>
              <w:jc w:val="center"/>
              <w:rPr>
                <w:rFonts w:ascii="ＭＳ ゴシック" w:eastAsia="ＭＳ ゴシック" w:hAnsi="ＭＳ ゴシック"/>
                <w:bCs/>
              </w:rPr>
            </w:pPr>
            <w:r>
              <w:rPr>
                <w:rFonts w:ascii="ＭＳ ゴシック" w:eastAsia="ＭＳ ゴシック" w:hAnsi="ＭＳ ゴシック" w:hint="eastAsia"/>
                <w:bCs/>
              </w:rPr>
              <w:t>非特恵原産地証明証書</w:t>
            </w:r>
            <w:r>
              <w:rPr>
                <w:rFonts w:ascii="ＭＳ ゴシック" w:eastAsia="ＭＳ ゴシック" w:hAnsi="ＭＳ ゴシック"/>
                <w:bCs/>
              </w:rPr>
              <w:br/>
            </w:r>
            <w:r>
              <w:rPr>
                <w:rFonts w:ascii="ＭＳ ゴシック" w:eastAsia="ＭＳ ゴシック" w:hAnsi="ＭＳ ゴシック" w:hint="eastAsia"/>
                <w:bCs/>
              </w:rPr>
              <w:t>所定用紙</w:t>
            </w:r>
          </w:p>
        </w:tc>
        <w:tc>
          <w:tcPr>
            <w:tcW w:w="2831" w:type="dxa"/>
          </w:tcPr>
          <w:p w:rsidR="005602ED" w:rsidRDefault="005602ED" w:rsidP="005D63FC">
            <w:pPr>
              <w:jc w:val="center"/>
              <w:rPr>
                <w:rFonts w:ascii="ＭＳ ゴシック" w:eastAsia="ＭＳ ゴシック" w:hAnsi="ＭＳ ゴシック"/>
                <w:bCs/>
              </w:rPr>
            </w:pPr>
            <w:r>
              <w:rPr>
                <w:rFonts w:ascii="ＭＳ ゴシック" w:eastAsia="ＭＳ ゴシック" w:hAnsi="ＭＳ ゴシック" w:hint="eastAsia"/>
                <w:bCs/>
              </w:rPr>
              <w:t>現状</w:t>
            </w:r>
          </w:p>
        </w:tc>
        <w:tc>
          <w:tcPr>
            <w:tcW w:w="2832" w:type="dxa"/>
          </w:tcPr>
          <w:p w:rsidR="005602ED" w:rsidRDefault="005602ED" w:rsidP="005D63FC">
            <w:pPr>
              <w:jc w:val="center"/>
              <w:rPr>
                <w:rFonts w:ascii="ＭＳ ゴシック" w:eastAsia="ＭＳ ゴシック" w:hAnsi="ＭＳ ゴシック"/>
                <w:bCs/>
              </w:rPr>
            </w:pPr>
            <w:r>
              <w:rPr>
                <w:rFonts w:ascii="ＭＳ ゴシック" w:eastAsia="ＭＳ ゴシック" w:hAnsi="ＭＳ ゴシック" w:hint="eastAsia"/>
                <w:bCs/>
              </w:rPr>
              <w:t>令和５年１０月１日以降</w:t>
            </w:r>
          </w:p>
        </w:tc>
      </w:tr>
      <w:tr w:rsidR="005602ED" w:rsidTr="005602ED">
        <w:tc>
          <w:tcPr>
            <w:tcW w:w="2831" w:type="dxa"/>
          </w:tcPr>
          <w:p w:rsidR="005602ED" w:rsidRDefault="005602ED" w:rsidP="005D63FC">
            <w:pPr>
              <w:jc w:val="center"/>
              <w:rPr>
                <w:rFonts w:ascii="ＭＳ ゴシック" w:eastAsia="ＭＳ ゴシック" w:hAnsi="ＭＳ ゴシック"/>
                <w:bCs/>
              </w:rPr>
            </w:pPr>
            <w:r>
              <w:rPr>
                <w:rFonts w:ascii="ＭＳ ゴシック" w:eastAsia="ＭＳ ゴシック" w:hAnsi="ＭＳ ゴシック" w:hint="eastAsia"/>
                <w:bCs/>
              </w:rPr>
              <w:t>会員</w:t>
            </w:r>
          </w:p>
        </w:tc>
        <w:tc>
          <w:tcPr>
            <w:tcW w:w="2831" w:type="dxa"/>
          </w:tcPr>
          <w:p w:rsidR="005602ED" w:rsidRDefault="005602ED" w:rsidP="005D63FC">
            <w:pPr>
              <w:jc w:val="center"/>
              <w:rPr>
                <w:rFonts w:ascii="ＭＳ ゴシック" w:eastAsia="ＭＳ ゴシック" w:hAnsi="ＭＳ ゴシック"/>
                <w:bCs/>
              </w:rPr>
            </w:pPr>
            <w:r>
              <w:rPr>
                <w:rFonts w:ascii="ＭＳ ゴシック" w:eastAsia="ＭＳ ゴシック" w:hAnsi="ＭＳ ゴシック" w:hint="eastAsia"/>
                <w:bCs/>
              </w:rPr>
              <w:t>1,000円　/　100枚</w:t>
            </w:r>
          </w:p>
        </w:tc>
        <w:tc>
          <w:tcPr>
            <w:tcW w:w="2832" w:type="dxa"/>
          </w:tcPr>
          <w:p w:rsidR="005602ED" w:rsidRDefault="005602ED" w:rsidP="005D63FC">
            <w:pPr>
              <w:jc w:val="center"/>
              <w:rPr>
                <w:rFonts w:ascii="ＭＳ ゴシック" w:eastAsia="ＭＳ ゴシック" w:hAnsi="ＭＳ ゴシック"/>
                <w:bCs/>
              </w:rPr>
            </w:pPr>
            <w:r>
              <w:rPr>
                <w:rFonts w:ascii="ＭＳ ゴシック" w:eastAsia="ＭＳ ゴシック" w:hAnsi="ＭＳ ゴシック" w:hint="eastAsia"/>
                <w:bCs/>
              </w:rPr>
              <w:t>1,100円　/　100枚</w:t>
            </w:r>
          </w:p>
        </w:tc>
      </w:tr>
      <w:tr w:rsidR="005602ED" w:rsidTr="005602ED">
        <w:tc>
          <w:tcPr>
            <w:tcW w:w="2831" w:type="dxa"/>
          </w:tcPr>
          <w:p w:rsidR="005602ED" w:rsidRDefault="005602ED" w:rsidP="005D63FC">
            <w:pPr>
              <w:jc w:val="center"/>
              <w:rPr>
                <w:rFonts w:ascii="ＭＳ ゴシック" w:eastAsia="ＭＳ ゴシック" w:hAnsi="ＭＳ ゴシック"/>
                <w:bCs/>
              </w:rPr>
            </w:pPr>
            <w:r>
              <w:rPr>
                <w:rFonts w:ascii="ＭＳ ゴシック" w:eastAsia="ＭＳ ゴシック" w:hAnsi="ＭＳ ゴシック" w:hint="eastAsia"/>
                <w:bCs/>
              </w:rPr>
              <w:t>非会員</w:t>
            </w:r>
          </w:p>
        </w:tc>
        <w:tc>
          <w:tcPr>
            <w:tcW w:w="2831" w:type="dxa"/>
          </w:tcPr>
          <w:p w:rsidR="005602ED" w:rsidRDefault="005602ED" w:rsidP="005D63FC">
            <w:pPr>
              <w:jc w:val="center"/>
              <w:rPr>
                <w:rFonts w:ascii="ＭＳ ゴシック" w:eastAsia="ＭＳ ゴシック" w:hAnsi="ＭＳ ゴシック"/>
                <w:bCs/>
              </w:rPr>
            </w:pPr>
            <w:r>
              <w:rPr>
                <w:rFonts w:ascii="ＭＳ ゴシック" w:eastAsia="ＭＳ ゴシック" w:hAnsi="ＭＳ ゴシック" w:hint="eastAsia"/>
                <w:bCs/>
              </w:rPr>
              <w:t>2,000円　/　100枚</w:t>
            </w:r>
          </w:p>
        </w:tc>
        <w:tc>
          <w:tcPr>
            <w:tcW w:w="2832" w:type="dxa"/>
          </w:tcPr>
          <w:p w:rsidR="005602ED" w:rsidRDefault="005602ED" w:rsidP="005D63FC">
            <w:pPr>
              <w:jc w:val="center"/>
              <w:rPr>
                <w:rFonts w:ascii="ＭＳ ゴシック" w:eastAsia="ＭＳ ゴシック" w:hAnsi="ＭＳ ゴシック"/>
                <w:bCs/>
              </w:rPr>
            </w:pPr>
            <w:r>
              <w:rPr>
                <w:rFonts w:ascii="ＭＳ ゴシック" w:eastAsia="ＭＳ ゴシック" w:hAnsi="ＭＳ ゴシック" w:hint="eastAsia"/>
                <w:bCs/>
              </w:rPr>
              <w:t>2,200円　/　100枚</w:t>
            </w:r>
          </w:p>
        </w:tc>
      </w:tr>
    </w:tbl>
    <w:p w:rsidR="005602ED" w:rsidRPr="00AE0F84" w:rsidRDefault="005602ED">
      <w:r w:rsidRPr="005602ED">
        <w:rPr>
          <w:rFonts w:ascii="ＭＳ ゴシック" w:eastAsia="ＭＳ ゴシック" w:hAnsi="ＭＳ ゴシック" w:hint="eastAsia"/>
          <w:bCs/>
          <w:sz w:val="20"/>
        </w:rPr>
        <w:t>※オンライン発給の場合、所定の原産地証明用紙は不要になります。</w:t>
      </w:r>
    </w:p>
    <w:p w:rsidR="00AE0F84" w:rsidRDefault="00AE0F84">
      <w:pPr>
        <w:rPr>
          <w:rFonts w:ascii="ＭＳ ゴシック" w:eastAsia="ＭＳ ゴシック" w:hAnsi="ＭＳ ゴシック"/>
          <w:bCs/>
        </w:rPr>
      </w:pPr>
    </w:p>
    <w:p w:rsidR="00523BE2" w:rsidRDefault="00523BE2">
      <w:pPr>
        <w:rPr>
          <w:rFonts w:ascii="ＭＳ ゴシック" w:eastAsia="ＭＳ ゴシック" w:hAnsi="ＭＳ ゴシック"/>
          <w:bCs/>
        </w:rPr>
      </w:pPr>
      <w:r w:rsidRPr="00B66547">
        <w:rPr>
          <w:rFonts w:ascii="ＭＳ ゴシック" w:eastAsia="ＭＳ ゴシック" w:hAnsi="ＭＳ ゴシック" w:hint="eastAsia"/>
          <w:bCs/>
        </w:rPr>
        <w:t>〇</w:t>
      </w:r>
      <w:r w:rsidR="00B66547">
        <w:rPr>
          <w:rFonts w:ascii="ＭＳ ゴシック" w:eastAsia="ＭＳ ゴシック" w:hAnsi="ＭＳ ゴシック" w:hint="eastAsia"/>
          <w:bCs/>
        </w:rPr>
        <w:t>オンライン</w:t>
      </w:r>
      <w:r w:rsidRPr="00B66547">
        <w:rPr>
          <w:rFonts w:ascii="ＭＳ ゴシック" w:eastAsia="ＭＳ ゴシック" w:hAnsi="ＭＳ ゴシック" w:hint="eastAsia"/>
          <w:bCs/>
        </w:rPr>
        <w:t>発給</w:t>
      </w:r>
      <w:r w:rsidR="005D63FC">
        <w:rPr>
          <w:rFonts w:ascii="ＭＳ ゴシック" w:eastAsia="ＭＳ ゴシック" w:hAnsi="ＭＳ ゴシック" w:hint="eastAsia"/>
          <w:bCs/>
        </w:rPr>
        <w:t>登録用URL</w:t>
      </w:r>
      <w:r w:rsidR="001A34C6">
        <w:rPr>
          <w:rFonts w:ascii="ＭＳ ゴシック" w:eastAsia="ＭＳ ゴシック" w:hAnsi="ＭＳ ゴシック" w:hint="eastAsia"/>
          <w:bCs/>
        </w:rPr>
        <w:t xml:space="preserve">　</w:t>
      </w:r>
    </w:p>
    <w:p w:rsidR="00B66547" w:rsidRPr="001A34C6" w:rsidRDefault="001A34C6" w:rsidP="001A34C6">
      <w:pPr>
        <w:pStyle w:val="xmsonormal"/>
      </w:pPr>
      <w:hyperlink r:id="rId4" w:history="1">
        <w:r>
          <w:rPr>
            <w:rStyle w:val="a4"/>
            <w:rFonts w:ascii="HGSｺﾞｼｯｸM" w:eastAsia="HGSｺﾞｼｯｸM" w:hint="eastAsia"/>
            <w:sz w:val="28"/>
            <w:szCs w:val="28"/>
          </w:rPr>
          <w:t>https://coo.jcci.or.jp/e</w:t>
        </w:r>
        <w:r>
          <w:rPr>
            <w:rStyle w:val="a4"/>
            <w:rFonts w:ascii="HGSｺﾞｼｯｸM" w:eastAsia="HGSｺﾞｼｯｸM" w:hint="eastAsia"/>
            <w:sz w:val="28"/>
            <w:szCs w:val="28"/>
          </w:rPr>
          <w:t>C</w:t>
        </w:r>
        <w:r>
          <w:rPr>
            <w:rStyle w:val="a4"/>
            <w:rFonts w:ascii="HGSｺﾞｼｯｸM" w:eastAsia="HGSｺﾞｼｯｸM" w:hint="eastAsia"/>
            <w:sz w:val="28"/>
            <w:szCs w:val="28"/>
          </w:rPr>
          <w:t>O/fo</w:t>
        </w:r>
        <w:r>
          <w:rPr>
            <w:rStyle w:val="a4"/>
            <w:rFonts w:ascii="HGSｺﾞｼｯｸM" w:eastAsia="HGSｺﾞｼｯｸM" w:hint="eastAsia"/>
            <w:sz w:val="28"/>
            <w:szCs w:val="28"/>
          </w:rPr>
          <w:t>r</w:t>
        </w:r>
        <w:r>
          <w:rPr>
            <w:rStyle w:val="a4"/>
            <w:rFonts w:ascii="HGSｺﾞｼｯｸM" w:eastAsia="HGSｺﾞｼｯｸM" w:hint="eastAsia"/>
            <w:sz w:val="28"/>
            <w:szCs w:val="28"/>
          </w:rPr>
          <w:t>m_int.htm?id=1608</w:t>
        </w:r>
      </w:hyperlink>
    </w:p>
    <w:sectPr w:rsidR="00B66547" w:rsidRPr="001A34C6" w:rsidSect="005D63FC">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38A"/>
    <w:rsid w:val="00087445"/>
    <w:rsid w:val="001A34C6"/>
    <w:rsid w:val="00523BE2"/>
    <w:rsid w:val="005602ED"/>
    <w:rsid w:val="005D63FC"/>
    <w:rsid w:val="007E6F94"/>
    <w:rsid w:val="00950BB1"/>
    <w:rsid w:val="00AE0F84"/>
    <w:rsid w:val="00B66547"/>
    <w:rsid w:val="00E533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8537B53"/>
  <w15:chartTrackingRefBased/>
  <w15:docId w15:val="{30354ADE-D4EE-4671-94DE-2DDDC0F15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533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semiHidden/>
    <w:unhideWhenUsed/>
    <w:rsid w:val="001A34C6"/>
    <w:rPr>
      <w:color w:val="0563C1"/>
      <w:u w:val="single"/>
    </w:rPr>
  </w:style>
  <w:style w:type="paragraph" w:customStyle="1" w:styleId="xmsonormal">
    <w:name w:val="x_msonormal"/>
    <w:basedOn w:val="a"/>
    <w:rsid w:val="001A34C6"/>
    <w:pPr>
      <w:widowControl/>
      <w:jc w:val="left"/>
    </w:pPr>
    <w:rPr>
      <w:rFonts w:ascii="ＭＳ Ｐゴシック" w:eastAsia="ＭＳ Ｐゴシック" w:hAnsi="ＭＳ Ｐゴシック" w:cs="ＭＳ Ｐゴシック"/>
      <w:kern w:val="0"/>
      <w:sz w:val="24"/>
      <w:szCs w:val="24"/>
    </w:rPr>
  </w:style>
  <w:style w:type="character" w:styleId="a5">
    <w:name w:val="FollowedHyperlink"/>
    <w:basedOn w:val="a0"/>
    <w:uiPriority w:val="99"/>
    <w:semiHidden/>
    <w:unhideWhenUsed/>
    <w:rsid w:val="001A34C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5119228">
      <w:bodyDiv w:val="1"/>
      <w:marLeft w:val="0"/>
      <w:marRight w:val="0"/>
      <w:marTop w:val="0"/>
      <w:marBottom w:val="0"/>
      <w:divBdr>
        <w:top w:val="none" w:sz="0" w:space="0" w:color="auto"/>
        <w:left w:val="none" w:sz="0" w:space="0" w:color="auto"/>
        <w:bottom w:val="none" w:sz="0" w:space="0" w:color="auto"/>
        <w:right w:val="none" w:sz="0" w:space="0" w:color="auto"/>
      </w:divBdr>
    </w:div>
    <w:div w:id="2016371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oo.jcci.or.jp/eCO/form_int.htm?id=1608"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437</TotalTime>
  <Pages>1</Pages>
  <Words>121</Words>
  <Characters>696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鈴鹿 尚輝</dc:creator>
  <cp:keywords/>
  <dc:description/>
  <cp:lastModifiedBy>鈴鹿 尚輝</cp:lastModifiedBy>
  <cp:revision>5</cp:revision>
  <cp:lastPrinted>2023-09-20T08:29:00Z</cp:lastPrinted>
  <dcterms:created xsi:type="dcterms:W3CDTF">2023-09-20T01:29:00Z</dcterms:created>
  <dcterms:modified xsi:type="dcterms:W3CDTF">2023-09-26T06:13:00Z</dcterms:modified>
</cp:coreProperties>
</file>